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:rsidR="00AA48BA" w:rsidRDefault="00C52D24" w:rsidP="00C4685B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на 2016-2020 годы</w:t>
      </w:r>
      <w:r w:rsidR="00C4685B">
        <w:rPr>
          <w:b/>
          <w:szCs w:val="28"/>
        </w:rPr>
        <w:t xml:space="preserve"> (</w:t>
      </w:r>
      <w:r w:rsidR="00A908A4">
        <w:rPr>
          <w:b/>
          <w:szCs w:val="28"/>
        </w:rPr>
        <w:t>за 201</w:t>
      </w:r>
      <w:r w:rsidR="005E5845">
        <w:rPr>
          <w:b/>
          <w:szCs w:val="28"/>
          <w:lang w:val="en-US"/>
        </w:rPr>
        <w:t>9</w:t>
      </w:r>
      <w:r w:rsidR="00C4685B" w:rsidRPr="00C4685B">
        <w:rPr>
          <w:b/>
          <w:szCs w:val="28"/>
        </w:rPr>
        <w:t xml:space="preserve"> год</w:t>
      </w:r>
      <w:r w:rsidR="00C4685B"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ED320C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программы «Создание благоприятного предпринимательского климата в муниципальном образовании Руднянский район Смоленской области» на 2016-2020 год</w:t>
      </w:r>
      <w:r w:rsidR="002324C5">
        <w:rPr>
          <w:rFonts w:ascii="Times New Roman" w:hAnsi="Times New Roman"/>
          <w:sz w:val="28"/>
          <w:szCs w:val="28"/>
        </w:rPr>
        <w:t>ы</w:t>
      </w:r>
      <w:r w:rsidR="00DC4E91" w:rsidRPr="008C00D6">
        <w:rPr>
          <w:rFonts w:ascii="Times New Roman" w:hAnsi="Times New Roman"/>
          <w:b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F7599E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Pr="008C00D6">
        <w:rPr>
          <w:rFonts w:ascii="Times New Roman" w:hAnsi="Times New Roman"/>
          <w:sz w:val="28"/>
          <w:szCs w:val="28"/>
        </w:rPr>
        <w:t xml:space="preserve">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</w:t>
      </w:r>
      <w:bookmarkStart w:id="0" w:name="_GoBack"/>
      <w:bookmarkEnd w:id="0"/>
      <w:r w:rsidR="008C00D6" w:rsidRPr="008C00D6">
        <w:rPr>
          <w:rFonts w:ascii="Times New Roman" w:hAnsi="Times New Roman"/>
          <w:sz w:val="28"/>
          <w:szCs w:val="28"/>
        </w:rPr>
        <w:t>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C74195">
        <w:rPr>
          <w:rFonts w:ascii="Times New Roman" w:hAnsi="Times New Roman"/>
          <w:b/>
          <w:sz w:val="28"/>
          <w:szCs w:val="28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>
        <w:rPr>
          <w:rFonts w:ascii="Times New Roman" w:hAnsi="Times New Roman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 xml:space="preserve">уз </w:t>
      </w:r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/>
        </w:rPr>
        <w:t>п/ппз</w:t>
      </w:r>
      <w:r w:rsidR="0078542A">
        <w:rPr>
          <w:rFonts w:ascii="Times New Roman" w:hAnsi="Times New Roman"/>
        </w:rPr>
        <w:t xml:space="preserve"> = 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>/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 xml:space="preserve">  </w:t>
      </w:r>
      <w:r w:rsidR="00D46A31"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r w:rsidR="00703C07" w:rsidRPr="00703C07">
        <w:rPr>
          <w:sz w:val="22"/>
          <w:szCs w:val="22"/>
        </w:rPr>
        <w:t>гппз</w:t>
      </w:r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r w:rsidR="00F57AED" w:rsidRPr="00F57AED">
        <w:rPr>
          <w:sz w:val="22"/>
          <w:szCs w:val="22"/>
        </w:rPr>
        <w:t xml:space="preserve">гп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2324C5">
        <w:rPr>
          <w:rFonts w:ascii="Times New Roman" w:hAnsi="Times New Roman"/>
          <w:sz w:val="28"/>
          <w:szCs w:val="28"/>
        </w:rPr>
        <w:t>нской области» на 2016-2020 годы</w:t>
      </w:r>
      <w:r w:rsidR="00D57F32" w:rsidRPr="00DB1847">
        <w:rPr>
          <w:rFonts w:ascii="Times New Roman" w:hAnsi="Times New Roman"/>
          <w:sz w:val="28"/>
          <w:szCs w:val="28"/>
        </w:rPr>
        <w:t xml:space="preserve"> 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:rsidR="00DB1847" w:rsidRDefault="00DB1847" w:rsidP="00B1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совершенствование нормативной правовой базы и мониторинг деятельности субъектов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организационной, информационной и консультационной поддержки;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в подготовке, переподготовке и повышении квалификации кадров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r w:rsidR="00F2295E">
        <w:rPr>
          <w:rFonts w:ascii="Times New Roman" w:hAnsi="Times New Roman"/>
          <w:sz w:val="28"/>
          <w:szCs w:val="28"/>
        </w:rPr>
        <w:t xml:space="preserve"> </w:t>
      </w:r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</w:t>
      </w:r>
      <w:r w:rsidR="002324C5">
        <w:rPr>
          <w:rFonts w:ascii="Times New Roman" w:hAnsi="Times New Roman"/>
          <w:sz w:val="28"/>
          <w:szCs w:val="28"/>
        </w:rPr>
        <w:t xml:space="preserve">годы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DB1847" w:rsidRPr="00B109ED" w:rsidRDefault="00DB1847" w:rsidP="00B109ED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131"/>
    <w:rsid w:val="00007510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72620"/>
    <w:rsid w:val="005A729D"/>
    <w:rsid w:val="005E5845"/>
    <w:rsid w:val="0063050C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4195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81EB"/>
  <w15:docId w15:val="{F61E01CE-369F-4476-B716-C0D216D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Виктория</dc:creator>
  <cp:keywords/>
  <cp:lastModifiedBy>Krasochenko_NA</cp:lastModifiedBy>
  <cp:revision>14</cp:revision>
  <cp:lastPrinted>2017-03-30T12:01:00Z</cp:lastPrinted>
  <dcterms:created xsi:type="dcterms:W3CDTF">2018-02-19T12:32:00Z</dcterms:created>
  <dcterms:modified xsi:type="dcterms:W3CDTF">2020-03-02T12:58:00Z</dcterms:modified>
</cp:coreProperties>
</file>